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5197" w14:textId="77777777" w:rsidR="00660655" w:rsidRDefault="00660655" w:rsidP="0066065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VERBALE DI PRELIEVO DI ACCIAIO DA C</w:t>
      </w:r>
      <w:r w:rsidR="00931C6B">
        <w:rPr>
          <w:rFonts w:ascii="Calibri" w:hAnsi="Calibri"/>
          <w:b/>
          <w:sz w:val="28"/>
          <w:szCs w:val="28"/>
        </w:rPr>
        <w:t>ARPENTERIA</w:t>
      </w:r>
    </w:p>
    <w:p w14:paraId="7CBFEEBC" w14:textId="77777777" w:rsidR="00660655" w:rsidRDefault="00660655" w:rsidP="0066065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N. </w:t>
      </w:r>
      <w:r>
        <w:rPr>
          <w:rFonts w:ascii="Calibri" w:hAnsi="Calibri"/>
          <w:sz w:val="28"/>
          <w:szCs w:val="28"/>
        </w:rPr>
        <w:t>………….</w:t>
      </w:r>
      <w:r>
        <w:rPr>
          <w:rFonts w:ascii="Calibri" w:hAnsi="Calibri"/>
          <w:b/>
          <w:sz w:val="28"/>
          <w:szCs w:val="28"/>
        </w:rPr>
        <w:t xml:space="preserve"> DEL </w:t>
      </w:r>
      <w:r>
        <w:rPr>
          <w:rFonts w:ascii="Calibri" w:hAnsi="Calibri"/>
          <w:sz w:val="28"/>
          <w:szCs w:val="28"/>
        </w:rPr>
        <w:t>…………..</w:t>
      </w:r>
    </w:p>
    <w:p w14:paraId="6A369D2D" w14:textId="77777777" w:rsidR="00660655" w:rsidRDefault="00660655" w:rsidP="0066065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88"/>
      </w:tblGrid>
      <w:tr w:rsidR="00660655" w14:paraId="1D8829B5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8C35B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Lavori di: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B452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38EF9BC8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B4BE01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Cantiere sito in: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9D726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4D1F76B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380C5D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Impresa esecutrice: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3F3B48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4B9887F6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0DC1E6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Direttore dei Lavori: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D4825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586CDA4E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A4D218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Ditta proprietaria: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1CA18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FFD99F" w14:textId="77777777" w:rsidR="00660655" w:rsidRDefault="00660655" w:rsidP="00660655">
      <w:pPr>
        <w:tabs>
          <w:tab w:val="left" w:pos="43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C4C8933" w14:textId="77777777" w:rsidR="00660655" w:rsidRDefault="00660655" w:rsidP="006606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* *</w:t>
      </w:r>
    </w:p>
    <w:p w14:paraId="6F38143C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Addì ………………  alle ore ……..  presso il cantiere indicato in epigrafe il sottoscritto …..………………………………….. in qualità di …………………………………………. (</w:t>
      </w:r>
      <w:r w:rsidR="00960C2F">
        <w:rPr>
          <w:rFonts w:ascii="Calibri" w:hAnsi="Calibri"/>
          <w:sz w:val="22"/>
          <w:szCs w:val="22"/>
        </w:rPr>
        <w:t xml:space="preserve">Direttore dei Lavori) </w:t>
      </w:r>
      <w:r>
        <w:rPr>
          <w:rFonts w:ascii="Calibri" w:hAnsi="Calibri"/>
          <w:sz w:val="22"/>
          <w:szCs w:val="22"/>
        </w:rPr>
        <w:t>alla presenza dei sottoelencati signori:</w:t>
      </w:r>
    </w:p>
    <w:p w14:paraId="556D302A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28"/>
      </w:tblGrid>
      <w:tr w:rsidR="00660655" w14:paraId="20335F3C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8DDAA86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l’Impresa esecutrice: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3CCC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E3A1877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D9471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 il </w:t>
            </w:r>
            <w:r w:rsidR="00931C6B">
              <w:rPr>
                <w:rFonts w:ascii="Calibri" w:hAnsi="Calibri"/>
                <w:sz w:val="22"/>
                <w:szCs w:val="22"/>
              </w:rPr>
              <w:t>fornito</w:t>
            </w:r>
            <w:r>
              <w:rPr>
                <w:rFonts w:ascii="Calibri" w:hAnsi="Calibri"/>
                <w:sz w:val="22"/>
                <w:szCs w:val="22"/>
              </w:rPr>
              <w:t xml:space="preserve">re di </w:t>
            </w:r>
            <w:r w:rsidR="00931C6B">
              <w:rPr>
                <w:rFonts w:ascii="Calibri" w:hAnsi="Calibri"/>
                <w:sz w:val="22"/>
                <w:szCs w:val="22"/>
              </w:rPr>
              <w:t>acciao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8B2A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C973BB" w14:textId="77777777" w:rsidR="00660655" w:rsidRDefault="00660655" w:rsidP="006606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C69B95A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 eseguito n°……… prelievi </w:t>
      </w:r>
      <w:r w:rsidR="00931C6B">
        <w:rPr>
          <w:rFonts w:ascii="Calibri" w:hAnsi="Calibri"/>
          <w:sz w:val="22"/>
          <w:szCs w:val="22"/>
        </w:rPr>
        <w:t>profili/talloni</w:t>
      </w:r>
      <w:r>
        <w:rPr>
          <w:rFonts w:ascii="Calibri" w:hAnsi="Calibri"/>
          <w:sz w:val="22"/>
          <w:szCs w:val="22"/>
        </w:rPr>
        <w:t xml:space="preserve"> d’acciaio da c</w:t>
      </w:r>
      <w:r w:rsidR="00931C6B">
        <w:rPr>
          <w:rFonts w:ascii="Calibri" w:hAnsi="Calibri"/>
          <w:sz w:val="22"/>
          <w:szCs w:val="22"/>
        </w:rPr>
        <w:t>arpenteria</w:t>
      </w:r>
      <w:r>
        <w:rPr>
          <w:rFonts w:ascii="Calibri" w:hAnsi="Calibri"/>
          <w:sz w:val="22"/>
          <w:szCs w:val="22"/>
        </w:rPr>
        <w:t xml:space="preserve"> identificati con targhette in cartoncino siglate dal sig. …………………………………………</w:t>
      </w:r>
    </w:p>
    <w:p w14:paraId="5EF8AB87" w14:textId="77777777" w:rsidR="00660655" w:rsidRDefault="00660655" w:rsidP="006606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701"/>
        <w:gridCol w:w="1559"/>
        <w:gridCol w:w="1843"/>
        <w:gridCol w:w="1911"/>
      </w:tblGrid>
      <w:tr w:rsidR="00660655" w14:paraId="1694DD93" w14:textId="77777777" w:rsidTr="00931C6B">
        <w:trPr>
          <w:cantSplit/>
          <w:trHeight w:val="1018"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D94139" w14:textId="77777777" w:rsidR="00660655" w:rsidRDefault="006606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Caratteristiche acciaio</w:t>
            </w:r>
          </w:p>
          <w:p w14:paraId="1DA7DFC1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(rilevate  dal   DDT)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FC3DB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acciaio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49931B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9D57E3" w14:textId="77777777" w:rsidR="00660655" w:rsidRDefault="00931C6B" w:rsidP="00931C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di profilato o elemento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17A94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00854C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Acciaieria e n. attestato STC</w:t>
            </w:r>
          </w:p>
        </w:tc>
        <w:tc>
          <w:tcPr>
            <w:tcW w:w="1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AA6943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D.D.T.</w:t>
            </w:r>
          </w:p>
        </w:tc>
      </w:tr>
      <w:tr w:rsidR="00660655" w14:paraId="139253B8" w14:textId="77777777" w:rsidTr="00660655">
        <w:trPr>
          <w:cantSplit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506A6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CFBA1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E037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C8AE80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B211F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2D13FCD6" w14:textId="77777777" w:rsidTr="00660655">
        <w:trPr>
          <w:cantSplit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27FD1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E588B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7A60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59836E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D76A77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000"/>
        <w:gridCol w:w="2109"/>
        <w:gridCol w:w="1749"/>
        <w:gridCol w:w="2087"/>
      </w:tblGrid>
      <w:tr w:rsidR="00660655" w14:paraId="65D35AAA" w14:textId="77777777" w:rsidTr="00660655">
        <w:trPr>
          <w:cantSplit/>
        </w:trPr>
        <w:tc>
          <w:tcPr>
            <w:tcW w:w="2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1C576F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530F12" w14:textId="77777777" w:rsidR="00660655" w:rsidRDefault="00931C6B" w:rsidP="00931C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di profilato o elemento</w:t>
            </w: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7605E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CD12A9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Posizione in opera</w:t>
            </w:r>
          </w:p>
          <w:p w14:paraId="0C51A98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3E14223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Zona / Piano</w:t>
            </w: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B304F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Sigla provini</w:t>
            </w:r>
          </w:p>
        </w:tc>
      </w:tr>
      <w:tr w:rsidR="00660655" w14:paraId="4091922D" w14:textId="77777777" w:rsidTr="00660655">
        <w:trPr>
          <w:cantSplit/>
        </w:trPr>
        <w:tc>
          <w:tcPr>
            <w:tcW w:w="290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84A1627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L’acciaio prelevato viene utilizzato per la costruzione di:</w:t>
            </w: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40D3AC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550EA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DFC4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C3C60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580916F2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A19DB1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2B64DE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98320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B81A73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B6D9E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FD8FB40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C225DE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339B54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AABBA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AB99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AF9AF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45AEAF20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22BBA50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9776D7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B6DF9C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AD44C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46FB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812AD3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p w14:paraId="4B54D670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L’impiego degli acciai per la realizzazione dei lavori in oggetto resta subordinata al favorevole esito delle prove di laboratorio e dei controlli di accettazione previste dalle normative vigenti in materia. L’eventuale messa in opera di acciai prima dell’acquisizione dei risultati delle prove di laboratorio e del compimento dei controlli da parte della direzione dei lavori è ad esclusivo rischio e sotto la piena responsabilità dell’Impresa esecutrice, la quale resta obbligata alla demolizione e rifacimento – con oneri e spese a suo totale carico – delle strutture interessate dall’impiego di materiali che dovessero rilevarsi non conformi alle vigenti NTC.</w:t>
      </w:r>
    </w:p>
    <w:p w14:paraId="10B37536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p w14:paraId="4FA44905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presente verbale viene redatto in unico originale per la D.LL. e consegnato in copia alle parti che ne fanno richiesta.</w:t>
      </w:r>
    </w:p>
    <w:p w14:paraId="6C922BB1" w14:textId="77777777" w:rsidR="00660655" w:rsidRDefault="00660655" w:rsidP="0066065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Letto confermato e sottoscritto</w:t>
      </w:r>
    </w:p>
    <w:p w14:paraId="3EA30E33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731"/>
      </w:tblGrid>
      <w:tr w:rsidR="00660655" w14:paraId="7847500E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649FC2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l’impresa esecutrice: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519829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08535B92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D7305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il fornitore dell’acciaio: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660178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5758EF16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ECB700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Direzione dei Lavori: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52F01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D90D67" w14:textId="77777777" w:rsidR="006E5A36" w:rsidRPr="00F90ADF" w:rsidRDefault="006E5A36" w:rsidP="00660655"/>
    <w:sectPr w:rsidR="006E5A36" w:rsidRPr="00F90ADF" w:rsidSect="001D5DD5">
      <w:headerReference w:type="default" r:id="rId6"/>
      <w:footerReference w:type="default" r:id="rId7"/>
      <w:pgSz w:w="11906" w:h="16838" w:code="9"/>
      <w:pgMar w:top="964" w:right="1134" w:bottom="709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AD58" w14:textId="77777777" w:rsidR="00FA5783" w:rsidRDefault="00FA5783" w:rsidP="00AB1CD7">
      <w:r>
        <w:separator/>
      </w:r>
    </w:p>
  </w:endnote>
  <w:endnote w:type="continuationSeparator" w:id="0">
    <w:p w14:paraId="381922D5" w14:textId="77777777" w:rsidR="00FA5783" w:rsidRDefault="00FA5783" w:rsidP="00A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A732" w14:textId="77777777" w:rsidR="00AB1CD7" w:rsidRPr="00AB1CD7" w:rsidRDefault="00AB1CD7">
    <w:pPr>
      <w:pStyle w:val="Pidipagina"/>
      <w:jc w:val="center"/>
      <w:rPr>
        <w:rFonts w:ascii="Calibri" w:hAnsi="Calibri" w:cs="Arial"/>
        <w:sz w:val="16"/>
        <w:szCs w:val="16"/>
      </w:rPr>
    </w:pPr>
    <w:r w:rsidRPr="00AB1CD7">
      <w:rPr>
        <w:rFonts w:ascii="Calibri" w:hAnsi="Calibri" w:cs="Arial"/>
        <w:sz w:val="16"/>
        <w:szCs w:val="16"/>
      </w:rPr>
      <w:t>Pag.</w:t>
    </w:r>
    <w:r w:rsidRPr="00AB1CD7">
      <w:rPr>
        <w:rFonts w:ascii="Calibri" w:hAnsi="Calibri" w:cs="Arial"/>
        <w:sz w:val="16"/>
        <w:szCs w:val="16"/>
      </w:rPr>
      <w:fldChar w:fldCharType="begin"/>
    </w:r>
    <w:r w:rsidRPr="00AB1CD7">
      <w:rPr>
        <w:rFonts w:ascii="Calibri" w:hAnsi="Calibri" w:cs="Arial"/>
        <w:sz w:val="16"/>
        <w:szCs w:val="16"/>
      </w:rPr>
      <w:instrText xml:space="preserve"> PAGE   \* MERGEFORMAT </w:instrText>
    </w:r>
    <w:r w:rsidRPr="00AB1CD7">
      <w:rPr>
        <w:rFonts w:ascii="Calibri" w:hAnsi="Calibri" w:cs="Arial"/>
        <w:sz w:val="16"/>
        <w:szCs w:val="16"/>
      </w:rPr>
      <w:fldChar w:fldCharType="separate"/>
    </w:r>
    <w:r w:rsidR="00960C2F">
      <w:rPr>
        <w:rFonts w:ascii="Calibri" w:hAnsi="Calibri" w:cs="Arial"/>
        <w:noProof/>
        <w:sz w:val="16"/>
        <w:szCs w:val="16"/>
      </w:rPr>
      <w:t>1</w:t>
    </w:r>
    <w:r w:rsidRPr="00AB1CD7">
      <w:rPr>
        <w:rFonts w:ascii="Calibri" w:hAnsi="Calibri" w:cs="Arial"/>
        <w:sz w:val="16"/>
        <w:szCs w:val="16"/>
      </w:rPr>
      <w:fldChar w:fldCharType="end"/>
    </w:r>
    <w:r w:rsidRPr="00AB1CD7">
      <w:rPr>
        <w:rFonts w:ascii="Calibri" w:hAnsi="Calibri" w:cs="Arial"/>
        <w:sz w:val="16"/>
        <w:szCs w:val="16"/>
      </w:rPr>
      <w:t xml:space="preserve"> di 1</w:t>
    </w:r>
  </w:p>
  <w:p w14:paraId="1DD8EC27" w14:textId="77777777" w:rsidR="00AB1CD7" w:rsidRDefault="00AB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7C9A" w14:textId="77777777" w:rsidR="00FA5783" w:rsidRDefault="00FA5783" w:rsidP="00AB1CD7">
      <w:r>
        <w:separator/>
      </w:r>
    </w:p>
  </w:footnote>
  <w:footnote w:type="continuationSeparator" w:id="0">
    <w:p w14:paraId="1287D4D0" w14:textId="77777777" w:rsidR="00FA5783" w:rsidRDefault="00FA5783" w:rsidP="00AB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22"/>
      <w:gridCol w:w="5123"/>
    </w:tblGrid>
    <w:tr w:rsidR="00C566F5" w:rsidRPr="001D5DD5" w14:paraId="5550B65A" w14:textId="77777777" w:rsidTr="00BA0ECD">
      <w:trPr>
        <w:cantSplit/>
        <w:trHeight w:val="1440"/>
      </w:trPr>
      <w:tc>
        <w:tcPr>
          <w:tcW w:w="5122" w:type="dxa"/>
          <w:hideMark/>
        </w:tcPr>
        <w:p w14:paraId="6EA8AC5F" w14:textId="77777777" w:rsidR="00C566F5" w:rsidRPr="001D5DD5" w:rsidRDefault="00C566F5" w:rsidP="00C566F5">
          <w:pPr>
            <w:rPr>
              <w:rFonts w:ascii="Calibri" w:hAnsi="Calibri" w:cs="Arial"/>
              <w:sz w:val="16"/>
              <w:szCs w:val="14"/>
            </w:rPr>
          </w:pPr>
        </w:p>
        <w:p w14:paraId="57E9B27E" w14:textId="77777777" w:rsidR="00C566F5" w:rsidRDefault="00C566F5" w:rsidP="00C566F5">
          <w:pPr>
            <w:rPr>
              <w:rFonts w:ascii="Calibri" w:hAnsi="Calibri" w:cs="Arial"/>
              <w:sz w:val="16"/>
              <w:szCs w:val="14"/>
            </w:rPr>
          </w:pPr>
          <w:r>
            <w:rPr>
              <w:rFonts w:ascii="Calibri" w:hAnsi="Calibri" w:cs="Arial"/>
              <w:sz w:val="16"/>
              <w:szCs w:val="14"/>
            </w:rPr>
            <w:pict w14:anchorId="108C3A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39.75pt">
                <v:imagedata r:id="rId1" o:title="EISEKO-PROVE-LOGO_BLACK"/>
              </v:shape>
            </w:pict>
          </w:r>
        </w:p>
        <w:p w14:paraId="3B7180E3" w14:textId="77777777" w:rsidR="00C566F5" w:rsidRPr="00764B31" w:rsidRDefault="00C566F5" w:rsidP="00C566F5">
          <w:pPr>
            <w:rPr>
              <w:rFonts w:ascii="Calibri" w:hAnsi="Calibri" w:cs="Arial"/>
              <w:sz w:val="16"/>
              <w:szCs w:val="14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 xml:space="preserve"> </w:t>
          </w:r>
        </w:p>
      </w:tc>
      <w:tc>
        <w:tcPr>
          <w:tcW w:w="5123" w:type="dxa"/>
        </w:tcPr>
        <w:p w14:paraId="0C6A5AA3" w14:textId="77777777" w:rsidR="00C566F5" w:rsidRPr="005E404E" w:rsidRDefault="00C566F5" w:rsidP="00C566F5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EISEKO PROVE SRL </w:t>
          </w:r>
        </w:p>
        <w:p w14:paraId="6723CE58" w14:textId="77777777" w:rsidR="00C566F5" w:rsidRPr="005E404E" w:rsidRDefault="00C566F5" w:rsidP="00C566F5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Sede  - Viale de Lavoro 16 </w:t>
          </w:r>
        </w:p>
        <w:p w14:paraId="63AFE979" w14:textId="77777777" w:rsidR="00C566F5" w:rsidRPr="005E404E" w:rsidRDefault="00C566F5" w:rsidP="00C566F5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  37036 - San Martino B.A. (VR)</w:t>
          </w:r>
        </w:p>
        <w:p w14:paraId="6E9CA92F" w14:textId="77777777" w:rsidR="00C566F5" w:rsidRPr="00764B31" w:rsidRDefault="00C566F5" w:rsidP="00C566F5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Tel.: 045 8799269 </w:t>
          </w:r>
        </w:p>
        <w:p w14:paraId="0B13754D" w14:textId="77777777" w:rsidR="00C566F5" w:rsidRPr="00764B31" w:rsidRDefault="00C566F5" w:rsidP="00C566F5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info@eisekoprove.it  </w:t>
          </w:r>
        </w:p>
        <w:p w14:paraId="0487BCF4" w14:textId="77777777" w:rsidR="00C566F5" w:rsidRPr="00764B31" w:rsidRDefault="00C566F5" w:rsidP="00C566F5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eisekoprovesrl@legalmail.it </w:t>
          </w:r>
        </w:p>
        <w:p w14:paraId="66689609" w14:textId="77777777" w:rsidR="00C566F5" w:rsidRPr="001D5DD5" w:rsidRDefault="00C566F5" w:rsidP="00C566F5">
          <w:pPr>
            <w:jc w:val="right"/>
            <w:rPr>
              <w:rFonts w:ascii="Calibri" w:hAnsi="Calibri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>www.eisekoprove.it</w:t>
          </w:r>
        </w:p>
      </w:tc>
    </w:tr>
  </w:tbl>
  <w:p w14:paraId="5C41257A" w14:textId="77777777" w:rsidR="001D5DD5" w:rsidRDefault="001D5D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B8B"/>
    <w:rsid w:val="000915B9"/>
    <w:rsid w:val="00116B8B"/>
    <w:rsid w:val="001D5DD5"/>
    <w:rsid w:val="004B3C33"/>
    <w:rsid w:val="004B76DD"/>
    <w:rsid w:val="00532606"/>
    <w:rsid w:val="005B3AAC"/>
    <w:rsid w:val="00660655"/>
    <w:rsid w:val="006E5A36"/>
    <w:rsid w:val="008A6451"/>
    <w:rsid w:val="008D62CD"/>
    <w:rsid w:val="00931C6B"/>
    <w:rsid w:val="00960C2F"/>
    <w:rsid w:val="009F3C33"/>
    <w:rsid w:val="00A273B3"/>
    <w:rsid w:val="00AB1CD7"/>
    <w:rsid w:val="00AB73CD"/>
    <w:rsid w:val="00BF5C43"/>
    <w:rsid w:val="00C566F5"/>
    <w:rsid w:val="00E96CEB"/>
    <w:rsid w:val="00F107DA"/>
    <w:rsid w:val="00F90ADF"/>
    <w:rsid w:val="00FA31D3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50C277"/>
  <w15:chartTrackingRefBased/>
  <w15:docId w15:val="{35E1E786-D473-4CB9-9064-B3514A2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PRELIEVO DI CAMPIONI DI CALCESTRUZZO</vt:lpstr>
    </vt:vector>
  </TitlesOfParts>
  <Company>Laboratorio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PRELIEVO DI CAMPIONI DI CALCESTRUZZO</dc:title>
  <dc:subject/>
  <dc:creator>f.minervino</dc:creator>
  <cp:keywords/>
  <cp:lastModifiedBy>Eiseko Prove 1</cp:lastModifiedBy>
  <cp:revision>5</cp:revision>
  <cp:lastPrinted>2009-06-03T14:54:00Z</cp:lastPrinted>
  <dcterms:created xsi:type="dcterms:W3CDTF">2020-03-18T08:34:00Z</dcterms:created>
  <dcterms:modified xsi:type="dcterms:W3CDTF">2024-01-09T09:55:00Z</dcterms:modified>
</cp:coreProperties>
</file>